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AB859" w14:textId="30741AC7" w:rsidR="00EF64AF" w:rsidRPr="0099656A" w:rsidRDefault="00EF64AF" w:rsidP="00654E5A">
      <w:pPr>
        <w:pStyle w:val="Titel"/>
        <w:rPr>
          <w:rFonts w:ascii="Arial" w:hAnsi="Arial" w:cs="Arial"/>
          <w:sz w:val="48"/>
          <w:szCs w:val="48"/>
          <w:lang w:val="en-GB"/>
        </w:rPr>
      </w:pPr>
      <w:r w:rsidRPr="0099656A">
        <w:rPr>
          <w:rFonts w:ascii="Arial" w:hAnsi="Arial" w:cs="Arial"/>
          <w:sz w:val="48"/>
          <w:szCs w:val="48"/>
          <w:lang w:val="en-GB"/>
        </w:rPr>
        <w:t>Curriculum v</w:t>
      </w:r>
      <w:r w:rsidR="00237191" w:rsidRPr="0099656A">
        <w:rPr>
          <w:rFonts w:ascii="Arial" w:hAnsi="Arial" w:cs="Arial"/>
          <w:sz w:val="48"/>
          <w:szCs w:val="48"/>
          <w:lang w:val="en-GB"/>
        </w:rPr>
        <w:t>itae</w:t>
      </w:r>
      <w:r w:rsidR="00654E5A" w:rsidRPr="0099656A">
        <w:rPr>
          <w:rFonts w:ascii="Arial" w:hAnsi="Arial" w:cs="Arial"/>
          <w:sz w:val="48"/>
          <w:szCs w:val="48"/>
          <w:lang w:val="en-GB"/>
        </w:rPr>
        <w:t xml:space="preserve"> </w:t>
      </w:r>
      <w:r w:rsidRPr="0099656A">
        <w:rPr>
          <w:rFonts w:ascii="Arial" w:hAnsi="Arial" w:cs="Arial"/>
          <w:sz w:val="48"/>
          <w:szCs w:val="48"/>
          <w:lang w:val="en-GB"/>
        </w:rPr>
        <w:t>and t</w:t>
      </w:r>
      <w:r w:rsidR="005E6FD2" w:rsidRPr="0099656A">
        <w:rPr>
          <w:rFonts w:ascii="Arial" w:hAnsi="Arial" w:cs="Arial"/>
          <w:sz w:val="48"/>
          <w:szCs w:val="48"/>
          <w:lang w:val="en-GB"/>
        </w:rPr>
        <w:t>rack record</w:t>
      </w:r>
      <w:r w:rsidR="00D84855" w:rsidRPr="0099656A">
        <w:rPr>
          <w:rFonts w:ascii="Arial" w:hAnsi="Arial" w:cs="Arial"/>
          <w:sz w:val="48"/>
          <w:szCs w:val="48"/>
          <w:lang w:val="en-GB"/>
        </w:rPr>
        <w:t xml:space="preserve"> </w:t>
      </w:r>
      <w:r w:rsidR="0068352D">
        <w:rPr>
          <w:rFonts w:ascii="Arial" w:hAnsi="Arial" w:cs="Arial"/>
          <w:sz w:val="48"/>
          <w:szCs w:val="48"/>
          <w:lang w:val="en-GB"/>
        </w:rPr>
        <w:t>for</w:t>
      </w:r>
    </w:p>
    <w:p w14:paraId="3ED4C483" w14:textId="77777777" w:rsidR="0068352D" w:rsidRDefault="0068352D" w:rsidP="0068352D">
      <w:pPr>
        <w:pStyle w:val="Titel"/>
        <w:rPr>
          <w:rFonts w:ascii="Arial" w:hAnsi="Arial" w:cs="Arial"/>
          <w:sz w:val="48"/>
          <w:szCs w:val="48"/>
          <w:lang w:val="en-GB"/>
        </w:rPr>
      </w:pPr>
      <w:r w:rsidRPr="00E00D32">
        <w:rPr>
          <w:rFonts w:ascii="Arial" w:hAnsi="Arial" w:cs="Arial"/>
          <w:sz w:val="48"/>
          <w:szCs w:val="48"/>
          <w:lang w:val="en-GB"/>
        </w:rPr>
        <w:t>MSCA Master Class 2025</w:t>
      </w:r>
    </w:p>
    <w:p w14:paraId="652C8B71" w14:textId="79FC52CE" w:rsidR="00654E5A" w:rsidRPr="00F4516E" w:rsidRDefault="0068352D" w:rsidP="0068352D">
      <w:pPr>
        <w:rPr>
          <w:rFonts w:ascii="Arial" w:hAnsi="Arial" w:cs="Arial"/>
          <w:sz w:val="16"/>
          <w:szCs w:val="16"/>
          <w:lang w:val="en-GB"/>
        </w:rPr>
      </w:pPr>
      <w:r w:rsidRPr="00E00D32">
        <w:rPr>
          <w:rFonts w:ascii="Arial" w:hAnsi="Arial" w:cs="Arial"/>
          <w:sz w:val="32"/>
          <w:szCs w:val="32"/>
          <w:lang w:val="en-GB"/>
        </w:rPr>
        <w:t xml:space="preserve">Marie Skłodowska-Curie Postdoctoral Fellowships </w:t>
      </w:r>
      <w:bookmarkStart w:id="0" w:name="_GoBack"/>
      <w:bookmarkEnd w:id="0"/>
      <w:r w:rsidRPr="00E00D32">
        <w:rPr>
          <w:rFonts w:ascii="Arial" w:hAnsi="Arial" w:cs="Arial"/>
          <w:sz w:val="32"/>
          <w:szCs w:val="32"/>
          <w:lang w:val="en-GB"/>
        </w:rPr>
        <w:t>2025</w:t>
      </w:r>
    </w:p>
    <w:tbl>
      <w:tblPr>
        <w:tblStyle w:val="Tabellenraster"/>
        <w:tblW w:w="1048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5949"/>
        <w:gridCol w:w="4536"/>
      </w:tblGrid>
      <w:tr w:rsidR="00654E5A" w:rsidRPr="0068352D" w14:paraId="41A7B07D" w14:textId="77777777" w:rsidTr="0020263C">
        <w:tc>
          <w:tcPr>
            <w:tcW w:w="5949" w:type="dxa"/>
          </w:tcPr>
          <w:p w14:paraId="04750619" w14:textId="753DBC9B" w:rsidR="000A1701" w:rsidRPr="000E255D" w:rsidRDefault="003B4FD0" w:rsidP="003B4FD0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Given n</w:t>
            </w:r>
            <w:r w:rsidRPr="001736E7">
              <w:rPr>
                <w:rFonts w:ascii="Arial" w:hAnsi="Arial" w:cs="Arial"/>
                <w:sz w:val="20"/>
                <w:szCs w:val="20"/>
                <w:lang w:val="en-US"/>
              </w:rPr>
              <w:t>ame(s) and surname(s)</w:t>
            </w:r>
            <w:r w:rsidR="00843916">
              <w:rPr>
                <w:rFonts w:ascii="Arial" w:hAnsi="Arial" w:cs="Arial"/>
                <w:sz w:val="20"/>
                <w:szCs w:val="20"/>
                <w:lang w:val="en-US"/>
              </w:rPr>
              <w:t xml:space="preserve">, gender </w:t>
            </w:r>
            <w:r w:rsidR="0020263C" w:rsidRPr="0020263C">
              <w:rPr>
                <w:rFonts w:ascii="Arial" w:hAnsi="Arial" w:cs="Arial"/>
                <w:sz w:val="20"/>
                <w:szCs w:val="20"/>
                <w:lang w:val="en-US"/>
              </w:rPr>
              <w:t>(female/male/diverse)</w:t>
            </w:r>
          </w:p>
        </w:tc>
        <w:tc>
          <w:tcPr>
            <w:tcW w:w="4536" w:type="dxa"/>
          </w:tcPr>
          <w:p w14:paraId="1877A954" w14:textId="77777777" w:rsidR="00654E5A" w:rsidRPr="000E255D" w:rsidRDefault="00654E5A" w:rsidP="00DB37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529D7" w:rsidRPr="0068352D" w14:paraId="0462F4C4" w14:textId="77777777" w:rsidTr="0020263C">
        <w:tc>
          <w:tcPr>
            <w:tcW w:w="5949" w:type="dxa"/>
          </w:tcPr>
          <w:p w14:paraId="353DE151" w14:textId="0529038C" w:rsidR="003C1CC4" w:rsidRPr="001B4E2F" w:rsidRDefault="00A60A45" w:rsidP="005A0E20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4E2F">
              <w:rPr>
                <w:rFonts w:ascii="Arial" w:hAnsi="Arial" w:cs="Arial"/>
                <w:bCs/>
                <w:color w:val="000000"/>
                <w:spacing w:val="3"/>
                <w:w w:val="102"/>
                <w:sz w:val="20"/>
                <w:szCs w:val="20"/>
                <w:lang w:val="en-GB"/>
              </w:rPr>
              <w:t>Education and key qualifications</w:t>
            </w:r>
            <w:r w:rsidR="001B4E2F" w:rsidRPr="001B4E2F">
              <w:rPr>
                <w:rFonts w:ascii="Arial" w:hAnsi="Arial" w:cs="Arial"/>
                <w:bCs/>
                <w:color w:val="000000"/>
                <w:spacing w:val="3"/>
                <w:w w:val="102"/>
                <w:sz w:val="20"/>
                <w:szCs w:val="20"/>
                <w:lang w:val="en-GB"/>
              </w:rPr>
              <w:t xml:space="preserve"> (da</w:t>
            </w:r>
            <w:r w:rsidR="001B4E2F">
              <w:rPr>
                <w:rFonts w:ascii="Arial" w:hAnsi="Arial" w:cs="Arial"/>
                <w:bCs/>
                <w:color w:val="000000"/>
                <w:spacing w:val="3"/>
                <w:w w:val="102"/>
                <w:sz w:val="20"/>
                <w:szCs w:val="20"/>
                <w:lang w:val="en-GB"/>
              </w:rPr>
              <w:t>tes)</w:t>
            </w:r>
          </w:p>
        </w:tc>
        <w:tc>
          <w:tcPr>
            <w:tcW w:w="4536" w:type="dxa"/>
          </w:tcPr>
          <w:p w14:paraId="21F9BA0B" w14:textId="77777777" w:rsidR="00D529D7" w:rsidRPr="000E255D" w:rsidRDefault="00D529D7" w:rsidP="004D2D9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54E5A" w:rsidRPr="005A0E20" w14:paraId="64504B48" w14:textId="77777777" w:rsidTr="0020263C">
        <w:tc>
          <w:tcPr>
            <w:tcW w:w="5949" w:type="dxa"/>
          </w:tcPr>
          <w:p w14:paraId="5AA1EEBE" w14:textId="0DAD3D11" w:rsidR="004369A0" w:rsidRPr="000E255D" w:rsidRDefault="00A60A45" w:rsidP="005A0E20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A0E20">
              <w:rPr>
                <w:rFonts w:ascii="Arial" w:hAnsi="Arial" w:cs="Arial"/>
                <w:bCs/>
                <w:color w:val="000000"/>
                <w:spacing w:val="2"/>
                <w:sz w:val="20"/>
                <w:szCs w:val="20"/>
                <w:lang w:val="en-GB"/>
              </w:rPr>
              <w:t>Current position(s</w:t>
            </w:r>
            <w:r w:rsidR="004369A0" w:rsidRPr="005A0E20">
              <w:rPr>
                <w:rFonts w:ascii="Arial" w:hAnsi="Arial" w:cs="Arial"/>
                <w:bCs/>
                <w:color w:val="000000"/>
                <w:spacing w:val="2"/>
                <w:sz w:val="20"/>
                <w:szCs w:val="20"/>
                <w:lang w:val="en-GB"/>
              </w:rPr>
              <w:t>)</w:t>
            </w:r>
            <w:r w:rsidR="005A0E20" w:rsidRPr="005A0E20">
              <w:rPr>
                <w:rFonts w:ascii="Arial" w:hAnsi="Arial" w:cs="Arial"/>
                <w:bCs/>
                <w:color w:val="000000"/>
                <w:spacing w:val="2"/>
                <w:sz w:val="20"/>
                <w:szCs w:val="20"/>
                <w:lang w:val="en-GB"/>
              </w:rPr>
              <w:t xml:space="preserve"> </w:t>
            </w:r>
            <w:r w:rsidR="005A0E20" w:rsidRPr="001B4E2F">
              <w:rPr>
                <w:rFonts w:ascii="Arial" w:hAnsi="Arial" w:cs="Arial"/>
                <w:bCs/>
                <w:color w:val="000000"/>
                <w:spacing w:val="3"/>
                <w:w w:val="102"/>
                <w:sz w:val="20"/>
                <w:szCs w:val="20"/>
                <w:lang w:val="en-GB"/>
              </w:rPr>
              <w:t>(da</w:t>
            </w:r>
            <w:r w:rsidR="005A0E20">
              <w:rPr>
                <w:rFonts w:ascii="Arial" w:hAnsi="Arial" w:cs="Arial"/>
                <w:bCs/>
                <w:color w:val="000000"/>
                <w:spacing w:val="3"/>
                <w:w w:val="102"/>
                <w:sz w:val="20"/>
                <w:szCs w:val="20"/>
                <w:lang w:val="en-GB"/>
              </w:rPr>
              <w:t>tes)</w:t>
            </w:r>
          </w:p>
        </w:tc>
        <w:tc>
          <w:tcPr>
            <w:tcW w:w="4536" w:type="dxa"/>
          </w:tcPr>
          <w:p w14:paraId="1150D035" w14:textId="77777777" w:rsidR="00654E5A" w:rsidRPr="000E255D" w:rsidRDefault="00654E5A" w:rsidP="00DB37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54E5A" w:rsidRPr="005A0E20" w14:paraId="37EC174C" w14:textId="77777777" w:rsidTr="0020263C">
        <w:tc>
          <w:tcPr>
            <w:tcW w:w="5949" w:type="dxa"/>
          </w:tcPr>
          <w:p w14:paraId="13099241" w14:textId="4A6925DF" w:rsidR="003C1CC4" w:rsidRPr="000E255D" w:rsidRDefault="00A60A45" w:rsidP="005A0E20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A0E20">
              <w:rPr>
                <w:rFonts w:ascii="Arial" w:hAnsi="Arial" w:cs="Arial"/>
                <w:bCs/>
                <w:color w:val="000000"/>
                <w:spacing w:val="2"/>
                <w:sz w:val="20"/>
                <w:szCs w:val="20"/>
                <w:lang w:val="en-GB"/>
              </w:rPr>
              <w:t>Previous position(s)</w:t>
            </w:r>
            <w:r w:rsidR="005A0E20" w:rsidRPr="005A0E20">
              <w:rPr>
                <w:rFonts w:ascii="Arial" w:hAnsi="Arial" w:cs="Arial"/>
                <w:bCs/>
                <w:color w:val="000000"/>
                <w:spacing w:val="2"/>
                <w:sz w:val="20"/>
                <w:szCs w:val="20"/>
                <w:lang w:val="en-GB"/>
              </w:rPr>
              <w:t xml:space="preserve"> </w:t>
            </w:r>
            <w:r w:rsidR="005A0E20" w:rsidRPr="001B4E2F">
              <w:rPr>
                <w:rFonts w:ascii="Arial" w:hAnsi="Arial" w:cs="Arial"/>
                <w:bCs/>
                <w:color w:val="000000"/>
                <w:spacing w:val="3"/>
                <w:w w:val="102"/>
                <w:sz w:val="20"/>
                <w:szCs w:val="20"/>
                <w:lang w:val="en-GB"/>
              </w:rPr>
              <w:t>(da</w:t>
            </w:r>
            <w:r w:rsidR="005A0E20">
              <w:rPr>
                <w:rFonts w:ascii="Arial" w:hAnsi="Arial" w:cs="Arial"/>
                <w:bCs/>
                <w:color w:val="000000"/>
                <w:spacing w:val="3"/>
                <w:w w:val="102"/>
                <w:sz w:val="20"/>
                <w:szCs w:val="20"/>
                <w:lang w:val="en-GB"/>
              </w:rPr>
              <w:t>tes)</w:t>
            </w:r>
          </w:p>
        </w:tc>
        <w:tc>
          <w:tcPr>
            <w:tcW w:w="4536" w:type="dxa"/>
          </w:tcPr>
          <w:p w14:paraId="713C789D" w14:textId="77777777" w:rsidR="00654E5A" w:rsidRPr="000E255D" w:rsidRDefault="00654E5A" w:rsidP="00DB37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54E5A" w:rsidRPr="0068352D" w14:paraId="1225B431" w14:textId="77777777" w:rsidTr="0020263C">
        <w:tc>
          <w:tcPr>
            <w:tcW w:w="5949" w:type="dxa"/>
          </w:tcPr>
          <w:p w14:paraId="7746869D" w14:textId="5F68BC45" w:rsidR="003C1CC4" w:rsidRPr="000E255D" w:rsidRDefault="00A60A45" w:rsidP="005A0E20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255D">
              <w:rPr>
                <w:rFonts w:ascii="Arial" w:hAnsi="Arial" w:cs="Arial"/>
                <w:bCs/>
                <w:sz w:val="20"/>
                <w:szCs w:val="20"/>
                <w:lang w:val="en-GB"/>
              </w:rPr>
              <w:t>Career breaks</w:t>
            </w:r>
            <w:r w:rsidR="004369A0" w:rsidRPr="000E255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(e.g. parental leaves)</w:t>
            </w:r>
            <w:r w:rsidRPr="000E255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, </w:t>
            </w:r>
            <w:r w:rsidR="009416E7">
              <w:rPr>
                <w:rFonts w:ascii="Arial" w:hAnsi="Arial" w:cs="Arial"/>
                <w:bCs/>
                <w:sz w:val="20"/>
                <w:szCs w:val="20"/>
                <w:lang w:val="en-GB"/>
              </w:rPr>
              <w:t>alternative</w:t>
            </w:r>
            <w:r w:rsidRPr="000E255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career paths and major life events</w:t>
            </w:r>
            <w:r w:rsidR="005A0E2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5A0E20" w:rsidRPr="001B4E2F">
              <w:rPr>
                <w:rFonts w:ascii="Arial" w:hAnsi="Arial" w:cs="Arial"/>
                <w:bCs/>
                <w:color w:val="000000"/>
                <w:spacing w:val="3"/>
                <w:w w:val="102"/>
                <w:sz w:val="20"/>
                <w:szCs w:val="20"/>
                <w:lang w:val="en-GB"/>
              </w:rPr>
              <w:t>(da</w:t>
            </w:r>
            <w:r w:rsidR="005A0E20">
              <w:rPr>
                <w:rFonts w:ascii="Arial" w:hAnsi="Arial" w:cs="Arial"/>
                <w:bCs/>
                <w:color w:val="000000"/>
                <w:spacing w:val="3"/>
                <w:w w:val="102"/>
                <w:sz w:val="20"/>
                <w:szCs w:val="20"/>
                <w:lang w:val="en-GB"/>
              </w:rPr>
              <w:t>tes)</w:t>
            </w:r>
          </w:p>
        </w:tc>
        <w:tc>
          <w:tcPr>
            <w:tcW w:w="4536" w:type="dxa"/>
          </w:tcPr>
          <w:p w14:paraId="67A7243A" w14:textId="77777777" w:rsidR="00654E5A" w:rsidRPr="000E255D" w:rsidRDefault="00654E5A" w:rsidP="00DB37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54E5A" w:rsidRPr="0068352D" w14:paraId="23C357BD" w14:textId="77777777" w:rsidTr="0020263C">
        <w:tc>
          <w:tcPr>
            <w:tcW w:w="5949" w:type="dxa"/>
          </w:tcPr>
          <w:p w14:paraId="4B7E7D96" w14:textId="42A25F4B" w:rsidR="003C1CC4" w:rsidRPr="000E255D" w:rsidRDefault="00A60A45" w:rsidP="005A0E20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255D">
              <w:rPr>
                <w:rFonts w:ascii="Arial" w:hAnsi="Arial" w:cs="Arial"/>
                <w:bCs/>
                <w:sz w:val="20"/>
                <w:szCs w:val="20"/>
                <w:lang w:val="en-GB"/>
              </w:rPr>
              <w:t>Scholarships, fellowships, awards</w:t>
            </w:r>
            <w:r w:rsidR="00BD213D" w:rsidRPr="000E255D">
              <w:rPr>
                <w:rFonts w:ascii="Arial" w:hAnsi="Arial" w:cs="Arial"/>
                <w:bCs/>
                <w:sz w:val="20"/>
                <w:szCs w:val="20"/>
                <w:lang w:val="en-GB"/>
              </w:rPr>
              <w:t>, funding</w:t>
            </w:r>
            <w:r w:rsidR="005A0E2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5A0E20" w:rsidRPr="001B4E2F">
              <w:rPr>
                <w:rFonts w:ascii="Arial" w:hAnsi="Arial" w:cs="Arial"/>
                <w:bCs/>
                <w:color w:val="000000"/>
                <w:spacing w:val="3"/>
                <w:w w:val="102"/>
                <w:sz w:val="20"/>
                <w:szCs w:val="20"/>
                <w:lang w:val="en-GB"/>
              </w:rPr>
              <w:t>(da</w:t>
            </w:r>
            <w:r w:rsidR="005A0E20">
              <w:rPr>
                <w:rFonts w:ascii="Arial" w:hAnsi="Arial" w:cs="Arial"/>
                <w:bCs/>
                <w:color w:val="000000"/>
                <w:spacing w:val="3"/>
                <w:w w:val="102"/>
                <w:sz w:val="20"/>
                <w:szCs w:val="20"/>
                <w:lang w:val="en-GB"/>
              </w:rPr>
              <w:t>tes)</w:t>
            </w:r>
          </w:p>
        </w:tc>
        <w:tc>
          <w:tcPr>
            <w:tcW w:w="4536" w:type="dxa"/>
          </w:tcPr>
          <w:p w14:paraId="4EA4CFC3" w14:textId="77777777" w:rsidR="00654E5A" w:rsidRPr="000E255D" w:rsidRDefault="00654E5A" w:rsidP="00DB37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02C07" w:rsidRPr="0068352D" w14:paraId="679609FD" w14:textId="77777777" w:rsidTr="0020263C">
        <w:tc>
          <w:tcPr>
            <w:tcW w:w="5949" w:type="dxa"/>
          </w:tcPr>
          <w:p w14:paraId="360369EC" w14:textId="65F688DD" w:rsidR="000A1701" w:rsidRPr="000E255D" w:rsidRDefault="004369A0" w:rsidP="005A0E2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255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Participation in conferences, workshops, </w:t>
            </w:r>
            <w:r w:rsidR="00D27F91" w:rsidRPr="000E255D">
              <w:rPr>
                <w:rFonts w:ascii="Arial" w:hAnsi="Arial" w:cs="Arial"/>
                <w:sz w:val="20"/>
                <w:szCs w:val="20"/>
                <w:lang w:val="en-GB"/>
              </w:rPr>
              <w:t>or international advanced schools</w:t>
            </w:r>
            <w:r w:rsidR="005A0E2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A0E20" w:rsidRPr="001B4E2F">
              <w:rPr>
                <w:rFonts w:ascii="Arial" w:hAnsi="Arial" w:cs="Arial"/>
                <w:bCs/>
                <w:color w:val="000000"/>
                <w:spacing w:val="3"/>
                <w:w w:val="102"/>
                <w:sz w:val="20"/>
                <w:szCs w:val="20"/>
                <w:lang w:val="en-GB"/>
              </w:rPr>
              <w:t>(da</w:t>
            </w:r>
            <w:r w:rsidR="005A0E20">
              <w:rPr>
                <w:rFonts w:ascii="Arial" w:hAnsi="Arial" w:cs="Arial"/>
                <w:bCs/>
                <w:color w:val="000000"/>
                <w:spacing w:val="3"/>
                <w:w w:val="102"/>
                <w:sz w:val="20"/>
                <w:szCs w:val="20"/>
                <w:lang w:val="en-GB"/>
              </w:rPr>
              <w:t>tes and places)</w:t>
            </w:r>
          </w:p>
        </w:tc>
        <w:tc>
          <w:tcPr>
            <w:tcW w:w="4536" w:type="dxa"/>
          </w:tcPr>
          <w:p w14:paraId="3C0359BA" w14:textId="77777777" w:rsidR="00602C07" w:rsidRPr="000E255D" w:rsidRDefault="00602C07" w:rsidP="00602C0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27F91" w:rsidRPr="0068352D" w14:paraId="36F5AD31" w14:textId="77777777" w:rsidTr="0020263C">
        <w:tc>
          <w:tcPr>
            <w:tcW w:w="5949" w:type="dxa"/>
          </w:tcPr>
          <w:p w14:paraId="249C85EE" w14:textId="167143C0" w:rsidR="00D27F91" w:rsidRPr="000E255D" w:rsidRDefault="00D27F91" w:rsidP="00EF64A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255D">
              <w:rPr>
                <w:rFonts w:ascii="Arial" w:hAnsi="Arial" w:cs="Arial"/>
                <w:bCs/>
                <w:color w:val="000000"/>
                <w:spacing w:val="2"/>
                <w:sz w:val="20"/>
                <w:szCs w:val="20"/>
                <w:lang w:val="en-GB"/>
              </w:rPr>
              <w:t xml:space="preserve">Organisation of scientific meetings </w:t>
            </w:r>
            <w:r w:rsidRPr="000E255D">
              <w:rPr>
                <w:rFonts w:ascii="Arial" w:hAnsi="Arial" w:cs="Arial"/>
                <w:bCs/>
                <w:spacing w:val="4"/>
                <w:sz w:val="20"/>
                <w:szCs w:val="20"/>
                <w:lang w:val="en-GB"/>
              </w:rPr>
              <w:t>(if applicable)</w:t>
            </w:r>
            <w:r w:rsidR="005A0E20">
              <w:rPr>
                <w:rFonts w:ascii="Arial" w:hAnsi="Arial" w:cs="Arial"/>
                <w:bCs/>
                <w:spacing w:val="4"/>
                <w:sz w:val="20"/>
                <w:szCs w:val="20"/>
                <w:lang w:val="en-GB"/>
              </w:rPr>
              <w:t xml:space="preserve"> </w:t>
            </w:r>
            <w:r w:rsidR="005A0E20" w:rsidRPr="001B4E2F">
              <w:rPr>
                <w:rFonts w:ascii="Arial" w:hAnsi="Arial" w:cs="Arial"/>
                <w:bCs/>
                <w:color w:val="000000"/>
                <w:spacing w:val="3"/>
                <w:w w:val="102"/>
                <w:sz w:val="20"/>
                <w:szCs w:val="20"/>
                <w:lang w:val="en-GB"/>
              </w:rPr>
              <w:t>(da</w:t>
            </w:r>
            <w:r w:rsidR="005A0E20">
              <w:rPr>
                <w:rFonts w:ascii="Arial" w:hAnsi="Arial" w:cs="Arial"/>
                <w:bCs/>
                <w:color w:val="000000"/>
                <w:spacing w:val="3"/>
                <w:w w:val="102"/>
                <w:sz w:val="20"/>
                <w:szCs w:val="20"/>
                <w:lang w:val="en-GB"/>
              </w:rPr>
              <w:t>tes and places)</w:t>
            </w:r>
          </w:p>
        </w:tc>
        <w:tc>
          <w:tcPr>
            <w:tcW w:w="4536" w:type="dxa"/>
          </w:tcPr>
          <w:p w14:paraId="23CAD262" w14:textId="77777777" w:rsidR="00D27F91" w:rsidRPr="000E255D" w:rsidRDefault="00D27F91" w:rsidP="00EE6EB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33286" w:rsidRPr="0068352D" w14:paraId="744E6060" w14:textId="77777777" w:rsidTr="0020263C">
        <w:tc>
          <w:tcPr>
            <w:tcW w:w="5949" w:type="dxa"/>
          </w:tcPr>
          <w:p w14:paraId="09D4F9DA" w14:textId="1A2F9FD6" w:rsidR="00633286" w:rsidRPr="000E255D" w:rsidRDefault="00633286" w:rsidP="00EF64AF">
            <w:pPr>
              <w:widowControl w:val="0"/>
              <w:autoSpaceDE w:val="0"/>
              <w:autoSpaceDN w:val="0"/>
              <w:adjustRightInd w:val="0"/>
              <w:spacing w:before="13"/>
              <w:ind w:right="-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255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</w:t>
            </w:r>
            <w:r w:rsidR="00804C80" w:rsidRPr="000E255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upervision of graduate students, doctoral students and postdoctoral fellows</w:t>
            </w:r>
            <w:r w:rsidRPr="000E255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(if applicable)</w:t>
            </w:r>
          </w:p>
        </w:tc>
        <w:tc>
          <w:tcPr>
            <w:tcW w:w="4536" w:type="dxa"/>
          </w:tcPr>
          <w:p w14:paraId="4A81E581" w14:textId="77777777" w:rsidR="00633286" w:rsidRPr="000E255D" w:rsidRDefault="00633286" w:rsidP="00EE6EB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33286" w:rsidRPr="000E255D" w14:paraId="52AE55C2" w14:textId="77777777" w:rsidTr="0020263C">
        <w:tc>
          <w:tcPr>
            <w:tcW w:w="5949" w:type="dxa"/>
          </w:tcPr>
          <w:p w14:paraId="3B6889DC" w14:textId="70D5FDB9" w:rsidR="000A1701" w:rsidRPr="000E255D" w:rsidRDefault="00633286" w:rsidP="00EF64A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255D">
              <w:rPr>
                <w:rFonts w:ascii="Arial" w:hAnsi="Arial" w:cs="Arial"/>
                <w:bCs/>
                <w:spacing w:val="3"/>
                <w:sz w:val="20"/>
                <w:szCs w:val="20"/>
                <w:lang w:val="en-GB"/>
              </w:rPr>
              <w:t>T</w:t>
            </w:r>
            <w:r w:rsidR="00D84855" w:rsidRPr="000E255D">
              <w:rPr>
                <w:rFonts w:ascii="Arial" w:hAnsi="Arial" w:cs="Arial"/>
                <w:bCs/>
                <w:spacing w:val="3"/>
                <w:sz w:val="20"/>
                <w:szCs w:val="20"/>
                <w:lang w:val="en-GB"/>
              </w:rPr>
              <w:t xml:space="preserve">eaching activities </w:t>
            </w:r>
            <w:r w:rsidRPr="000E255D">
              <w:rPr>
                <w:rFonts w:ascii="Arial" w:hAnsi="Arial" w:cs="Arial"/>
                <w:bCs/>
                <w:spacing w:val="3"/>
                <w:sz w:val="20"/>
                <w:szCs w:val="20"/>
                <w:lang w:val="en-GB"/>
              </w:rPr>
              <w:t xml:space="preserve">(if applicable) </w:t>
            </w:r>
          </w:p>
        </w:tc>
        <w:tc>
          <w:tcPr>
            <w:tcW w:w="4536" w:type="dxa"/>
          </w:tcPr>
          <w:p w14:paraId="347DA1A0" w14:textId="77777777" w:rsidR="00633286" w:rsidRPr="000E255D" w:rsidRDefault="00633286" w:rsidP="00EE6EB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33286" w:rsidRPr="000E255D" w14:paraId="119C22E1" w14:textId="77777777" w:rsidTr="0020263C">
        <w:tc>
          <w:tcPr>
            <w:tcW w:w="5949" w:type="dxa"/>
          </w:tcPr>
          <w:p w14:paraId="4EAAB127" w14:textId="089D6008" w:rsidR="00633286" w:rsidRPr="000E255D" w:rsidRDefault="00633286" w:rsidP="00EF64AF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255D">
              <w:rPr>
                <w:rFonts w:ascii="Arial" w:hAnsi="Arial" w:cs="Arial"/>
                <w:bCs/>
                <w:color w:val="000000"/>
                <w:spacing w:val="2"/>
                <w:sz w:val="20"/>
                <w:szCs w:val="20"/>
                <w:lang w:val="en-GB"/>
              </w:rPr>
              <w:t>I</w:t>
            </w:r>
            <w:r w:rsidR="00D84855" w:rsidRPr="000E255D">
              <w:rPr>
                <w:rFonts w:ascii="Arial" w:hAnsi="Arial" w:cs="Arial"/>
                <w:bCs/>
                <w:color w:val="000000"/>
                <w:spacing w:val="2"/>
                <w:sz w:val="20"/>
                <w:szCs w:val="20"/>
                <w:lang w:val="en-GB"/>
              </w:rPr>
              <w:t>nstitutional responsibilities</w:t>
            </w:r>
            <w:r w:rsidRPr="000E255D">
              <w:rPr>
                <w:rFonts w:ascii="Arial" w:hAnsi="Arial" w:cs="Arial"/>
                <w:bCs/>
                <w:color w:val="000000"/>
                <w:w w:val="102"/>
                <w:sz w:val="20"/>
                <w:szCs w:val="20"/>
                <w:lang w:val="en-GB"/>
              </w:rPr>
              <w:t xml:space="preserve"> </w:t>
            </w:r>
            <w:r w:rsidRPr="000E255D">
              <w:rPr>
                <w:rFonts w:ascii="Arial" w:hAnsi="Arial" w:cs="Arial"/>
                <w:bCs/>
                <w:spacing w:val="4"/>
                <w:sz w:val="20"/>
                <w:szCs w:val="20"/>
                <w:lang w:val="en-GB"/>
              </w:rPr>
              <w:t>(if applicable)</w:t>
            </w:r>
          </w:p>
        </w:tc>
        <w:tc>
          <w:tcPr>
            <w:tcW w:w="4536" w:type="dxa"/>
          </w:tcPr>
          <w:p w14:paraId="055B10B2" w14:textId="77777777" w:rsidR="00633286" w:rsidRPr="000E255D" w:rsidRDefault="00633286" w:rsidP="00EE6EB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33286" w:rsidRPr="0068352D" w14:paraId="308C140D" w14:textId="77777777" w:rsidTr="0020263C">
        <w:tc>
          <w:tcPr>
            <w:tcW w:w="5949" w:type="dxa"/>
          </w:tcPr>
          <w:p w14:paraId="640B54D4" w14:textId="446B423D" w:rsidR="000A1701" w:rsidRPr="000E255D" w:rsidRDefault="005E4095" w:rsidP="005E40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pacing w:val="2"/>
                <w:sz w:val="20"/>
                <w:szCs w:val="20"/>
                <w:lang w:val="en-GB"/>
              </w:rPr>
              <w:t>Peer-r</w:t>
            </w:r>
            <w:r w:rsidR="00D84855" w:rsidRPr="000E255D">
              <w:rPr>
                <w:rFonts w:ascii="Arial" w:hAnsi="Arial" w:cs="Arial"/>
                <w:bCs/>
                <w:color w:val="000000"/>
                <w:spacing w:val="2"/>
                <w:sz w:val="20"/>
                <w:szCs w:val="20"/>
                <w:lang w:val="en-GB"/>
              </w:rPr>
              <w:t>eviewing activities</w:t>
            </w:r>
            <w:r w:rsidR="00633286" w:rsidRPr="000E255D">
              <w:rPr>
                <w:rFonts w:ascii="Arial" w:hAnsi="Arial" w:cs="Arial"/>
                <w:bCs/>
                <w:color w:val="000000"/>
                <w:spacing w:val="2"/>
                <w:sz w:val="20"/>
                <w:szCs w:val="20"/>
                <w:lang w:val="en-GB"/>
              </w:rPr>
              <w:t xml:space="preserve"> </w:t>
            </w:r>
            <w:r w:rsidR="00633286" w:rsidRPr="000E255D">
              <w:rPr>
                <w:rFonts w:ascii="Arial" w:hAnsi="Arial" w:cs="Arial"/>
                <w:bCs/>
                <w:spacing w:val="4"/>
                <w:sz w:val="20"/>
                <w:szCs w:val="20"/>
                <w:lang w:val="en-GB"/>
              </w:rPr>
              <w:t>(if applicable)</w:t>
            </w:r>
          </w:p>
        </w:tc>
        <w:tc>
          <w:tcPr>
            <w:tcW w:w="4536" w:type="dxa"/>
          </w:tcPr>
          <w:p w14:paraId="21C2282D" w14:textId="77777777" w:rsidR="00633286" w:rsidRPr="000E255D" w:rsidRDefault="00633286" w:rsidP="00EE6EB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33286" w:rsidRPr="0068352D" w14:paraId="3B7F1378" w14:textId="77777777" w:rsidTr="0020263C">
        <w:tc>
          <w:tcPr>
            <w:tcW w:w="5949" w:type="dxa"/>
          </w:tcPr>
          <w:p w14:paraId="27730E9E" w14:textId="4CC2A8CB" w:rsidR="000A1701" w:rsidRPr="000E255D" w:rsidRDefault="00633286" w:rsidP="009416E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255D">
              <w:rPr>
                <w:rFonts w:ascii="Arial" w:hAnsi="Arial" w:cs="Arial"/>
                <w:bCs/>
                <w:color w:val="000000"/>
                <w:spacing w:val="2"/>
                <w:sz w:val="20"/>
                <w:szCs w:val="20"/>
                <w:lang w:val="en-GB"/>
              </w:rPr>
              <w:t>M</w:t>
            </w:r>
            <w:r w:rsidR="00D84855" w:rsidRPr="000E255D">
              <w:rPr>
                <w:rFonts w:ascii="Arial" w:hAnsi="Arial" w:cs="Arial"/>
                <w:bCs/>
                <w:color w:val="000000"/>
                <w:spacing w:val="2"/>
                <w:sz w:val="20"/>
                <w:szCs w:val="20"/>
                <w:lang w:val="en-GB"/>
              </w:rPr>
              <w:t xml:space="preserve">emberships </w:t>
            </w:r>
            <w:r w:rsidR="009416E7">
              <w:rPr>
                <w:rFonts w:ascii="Arial" w:hAnsi="Arial" w:cs="Arial"/>
                <w:bCs/>
                <w:color w:val="000000"/>
                <w:spacing w:val="2"/>
                <w:sz w:val="20"/>
                <w:szCs w:val="20"/>
                <w:lang w:val="en-GB"/>
              </w:rPr>
              <w:t>in research associations</w:t>
            </w:r>
            <w:r w:rsidR="00D84855" w:rsidRPr="000E255D">
              <w:rPr>
                <w:rFonts w:ascii="Arial" w:hAnsi="Arial" w:cs="Arial"/>
                <w:bCs/>
                <w:color w:val="000000"/>
                <w:spacing w:val="2"/>
                <w:sz w:val="20"/>
                <w:szCs w:val="20"/>
                <w:lang w:val="en-GB"/>
              </w:rPr>
              <w:t xml:space="preserve"> </w:t>
            </w:r>
            <w:r w:rsidRPr="000E255D">
              <w:rPr>
                <w:rFonts w:ascii="Arial" w:hAnsi="Arial" w:cs="Arial"/>
                <w:bCs/>
                <w:color w:val="000000"/>
                <w:spacing w:val="2"/>
                <w:sz w:val="20"/>
                <w:szCs w:val="20"/>
                <w:lang w:val="en-GB"/>
              </w:rPr>
              <w:t>(if applicable)</w:t>
            </w:r>
            <w:r w:rsidR="008E0834" w:rsidRPr="000E255D">
              <w:rPr>
                <w:rFonts w:ascii="Arial" w:hAnsi="Arial" w:cs="Arial"/>
                <w:bCs/>
                <w:color w:val="000000"/>
                <w:spacing w:val="2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536" w:type="dxa"/>
          </w:tcPr>
          <w:p w14:paraId="04047EBF" w14:textId="77777777" w:rsidR="00633286" w:rsidRPr="000E255D" w:rsidRDefault="00633286" w:rsidP="00EE6EB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A22B9" w:rsidRPr="0068352D" w14:paraId="7679A340" w14:textId="77777777" w:rsidTr="0020263C">
        <w:tc>
          <w:tcPr>
            <w:tcW w:w="5949" w:type="dxa"/>
          </w:tcPr>
          <w:p w14:paraId="6490F81A" w14:textId="0FF3FDAE" w:rsidR="00FA22B9" w:rsidRPr="000E255D" w:rsidRDefault="00FA22B9" w:rsidP="00EF64AF">
            <w:pPr>
              <w:jc w:val="both"/>
              <w:rPr>
                <w:rFonts w:ascii="Arial" w:hAnsi="Arial" w:cs="Arial"/>
                <w:bCs/>
                <w:color w:val="000000"/>
                <w:spacing w:val="2"/>
                <w:sz w:val="20"/>
                <w:szCs w:val="20"/>
                <w:lang w:val="en-GB"/>
              </w:rPr>
            </w:pPr>
            <w:r w:rsidRPr="000E255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Other contributions to the research community </w:t>
            </w:r>
          </w:p>
        </w:tc>
        <w:tc>
          <w:tcPr>
            <w:tcW w:w="4536" w:type="dxa"/>
          </w:tcPr>
          <w:p w14:paraId="288AF8DB" w14:textId="77777777" w:rsidR="00FA22B9" w:rsidRPr="000E255D" w:rsidRDefault="00FA22B9" w:rsidP="00EE6EB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66E3D" w:rsidRPr="0068352D" w14:paraId="5A94ECDA" w14:textId="77777777" w:rsidTr="00BF5EE2">
        <w:tc>
          <w:tcPr>
            <w:tcW w:w="10485" w:type="dxa"/>
            <w:gridSpan w:val="2"/>
          </w:tcPr>
          <w:p w14:paraId="08F92F36" w14:textId="77777777" w:rsidR="00666E3D" w:rsidRPr="000E255D" w:rsidRDefault="00666E3D" w:rsidP="00EE6EB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228BD" w:rsidRPr="0099656A" w14:paraId="1EFFAEAC" w14:textId="77777777" w:rsidTr="0020263C">
        <w:tc>
          <w:tcPr>
            <w:tcW w:w="5949" w:type="dxa"/>
          </w:tcPr>
          <w:p w14:paraId="21462C99" w14:textId="13EEDC3C" w:rsidR="001B7DF4" w:rsidRDefault="001B7DF4" w:rsidP="001B7DF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Publication</w:t>
            </w:r>
            <w:r w:rsidR="00D8620F">
              <w:rPr>
                <w:rFonts w:ascii="Arial" w:hAnsi="Arial" w:cs="Arial"/>
                <w:b/>
                <w:sz w:val="20"/>
                <w:szCs w:val="20"/>
                <w:lang w:val="en-GB"/>
              </w:rPr>
              <w:t>s (</w:t>
            </w:r>
            <w:r w:rsidR="0099656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please </w:t>
            </w:r>
            <w:r w:rsidR="00D8620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provide a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list</w:t>
            </w:r>
            <w:r w:rsidR="00D8620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of publications)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: </w:t>
            </w:r>
          </w:p>
          <w:p w14:paraId="496A1FA3" w14:textId="77777777" w:rsidR="00BD5F91" w:rsidRDefault="003228BD" w:rsidP="00BD5F91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5F91">
              <w:rPr>
                <w:rFonts w:ascii="Arial" w:hAnsi="Arial" w:cs="Arial"/>
                <w:sz w:val="20"/>
                <w:szCs w:val="20"/>
                <w:lang w:val="en-GB"/>
              </w:rPr>
              <w:t>peer-reviewed scientific journals</w:t>
            </w:r>
          </w:p>
          <w:p w14:paraId="79CF8763" w14:textId="77777777" w:rsidR="00BD5F91" w:rsidRDefault="003228BD" w:rsidP="00BD5F91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5F91">
              <w:rPr>
                <w:rFonts w:ascii="Arial" w:hAnsi="Arial" w:cs="Arial"/>
                <w:sz w:val="20"/>
                <w:szCs w:val="20"/>
                <w:lang w:val="en-GB"/>
              </w:rPr>
              <w:t>peer-reviewed conference proceedings</w:t>
            </w:r>
          </w:p>
          <w:p w14:paraId="2C993C1C" w14:textId="77777777" w:rsidR="00BD5F91" w:rsidRDefault="003228BD" w:rsidP="00BD5F91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5F91">
              <w:rPr>
                <w:rFonts w:ascii="Arial" w:hAnsi="Arial" w:cs="Arial"/>
                <w:sz w:val="20"/>
                <w:szCs w:val="20"/>
                <w:lang w:val="en-GB"/>
              </w:rPr>
              <w:t>monographs</w:t>
            </w:r>
          </w:p>
          <w:p w14:paraId="0BB4EEF3" w14:textId="35BCC89C" w:rsidR="003228BD" w:rsidRPr="00BD5F91" w:rsidRDefault="001B7DF4" w:rsidP="00BD5F91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5F91">
              <w:rPr>
                <w:rFonts w:ascii="Arial" w:hAnsi="Arial" w:cs="Arial"/>
                <w:sz w:val="20"/>
                <w:szCs w:val="20"/>
                <w:lang w:val="en-GB"/>
              </w:rPr>
              <w:t>others</w:t>
            </w:r>
          </w:p>
        </w:tc>
        <w:tc>
          <w:tcPr>
            <w:tcW w:w="4536" w:type="dxa"/>
          </w:tcPr>
          <w:p w14:paraId="373FA091" w14:textId="77777777" w:rsidR="003228BD" w:rsidRPr="000E255D" w:rsidRDefault="003228BD" w:rsidP="00EE6EB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228BD" w:rsidRPr="0068352D" w14:paraId="7E362BAE" w14:textId="77777777" w:rsidTr="0020263C">
        <w:tc>
          <w:tcPr>
            <w:tcW w:w="5949" w:type="dxa"/>
          </w:tcPr>
          <w:p w14:paraId="1DE6790C" w14:textId="797EDB9F" w:rsidR="003228BD" w:rsidRPr="000E255D" w:rsidRDefault="003228BD" w:rsidP="00EF64A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255D">
              <w:rPr>
                <w:rFonts w:ascii="Arial" w:hAnsi="Arial" w:cs="Arial"/>
                <w:sz w:val="20"/>
                <w:szCs w:val="20"/>
                <w:lang w:val="en-GB"/>
              </w:rPr>
              <w:t>Other outputs such as data, software, algorithms significant for your research path</w:t>
            </w:r>
          </w:p>
        </w:tc>
        <w:tc>
          <w:tcPr>
            <w:tcW w:w="4536" w:type="dxa"/>
          </w:tcPr>
          <w:p w14:paraId="2DBE725D" w14:textId="77777777" w:rsidR="003228BD" w:rsidRPr="000E255D" w:rsidRDefault="003228BD" w:rsidP="00EE6EB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228BD" w:rsidRPr="000E255D" w14:paraId="716D0389" w14:textId="77777777" w:rsidTr="0020263C">
        <w:tc>
          <w:tcPr>
            <w:tcW w:w="5949" w:type="dxa"/>
          </w:tcPr>
          <w:p w14:paraId="562B3CBE" w14:textId="05599F6E" w:rsidR="003228BD" w:rsidRPr="000E255D" w:rsidRDefault="003228BD" w:rsidP="00EF64A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255D">
              <w:rPr>
                <w:rFonts w:ascii="Arial" w:hAnsi="Arial" w:cs="Arial"/>
                <w:sz w:val="20"/>
                <w:szCs w:val="20"/>
                <w:lang w:val="en-GB"/>
              </w:rPr>
              <w:t>Granted patent(s)</w:t>
            </w:r>
          </w:p>
        </w:tc>
        <w:tc>
          <w:tcPr>
            <w:tcW w:w="4536" w:type="dxa"/>
          </w:tcPr>
          <w:p w14:paraId="53C616FE" w14:textId="77777777" w:rsidR="003228BD" w:rsidRPr="000E255D" w:rsidRDefault="003228BD" w:rsidP="00EE6EB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228BD" w:rsidRPr="0068352D" w14:paraId="4FB8424C" w14:textId="77777777" w:rsidTr="0020263C">
        <w:tc>
          <w:tcPr>
            <w:tcW w:w="5949" w:type="dxa"/>
          </w:tcPr>
          <w:p w14:paraId="330298A1" w14:textId="3371D27D" w:rsidR="003228BD" w:rsidRPr="000E255D" w:rsidRDefault="003228BD" w:rsidP="00EF64A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255D">
              <w:rPr>
                <w:rFonts w:ascii="Arial" w:hAnsi="Arial" w:cs="Arial"/>
                <w:sz w:val="20"/>
                <w:szCs w:val="20"/>
                <w:lang w:val="en-GB"/>
              </w:rPr>
              <w:t>Examples of participation in industrial innovation</w:t>
            </w:r>
          </w:p>
        </w:tc>
        <w:tc>
          <w:tcPr>
            <w:tcW w:w="4536" w:type="dxa"/>
          </w:tcPr>
          <w:p w14:paraId="05A61675" w14:textId="77777777" w:rsidR="003228BD" w:rsidRPr="000E255D" w:rsidRDefault="003228BD" w:rsidP="00EE6EB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200ED7B" w14:textId="77777777" w:rsidR="00BB3A7A" w:rsidRPr="000E255D" w:rsidRDefault="00BB3A7A" w:rsidP="006E03C9">
      <w:pPr>
        <w:jc w:val="both"/>
        <w:rPr>
          <w:rFonts w:ascii="Arial" w:hAnsi="Arial" w:cs="Arial"/>
          <w:bCs/>
          <w:sz w:val="18"/>
          <w:szCs w:val="18"/>
          <w:lang w:val="en-GB"/>
        </w:rPr>
      </w:pPr>
    </w:p>
    <w:p w14:paraId="1D419A20" w14:textId="3A36233D" w:rsidR="00804C80" w:rsidRPr="000E255D" w:rsidRDefault="00C539EA" w:rsidP="006E03C9">
      <w:pPr>
        <w:jc w:val="both"/>
        <w:rPr>
          <w:rFonts w:ascii="Arial" w:hAnsi="Arial" w:cs="Arial"/>
          <w:bCs/>
          <w:sz w:val="18"/>
          <w:szCs w:val="18"/>
          <w:lang w:val="en-GB"/>
        </w:rPr>
      </w:pPr>
      <w:r w:rsidRPr="000E255D">
        <w:rPr>
          <w:rFonts w:ascii="Arial" w:hAnsi="Arial" w:cs="Arial"/>
          <w:bCs/>
          <w:sz w:val="18"/>
          <w:szCs w:val="18"/>
          <w:lang w:val="en-GB"/>
        </w:rPr>
        <w:t xml:space="preserve">*Based on a </w:t>
      </w:r>
      <w:r w:rsidR="00E46B36" w:rsidRPr="000E255D">
        <w:rPr>
          <w:rFonts w:ascii="Arial" w:hAnsi="Arial" w:cs="Arial"/>
          <w:bCs/>
          <w:sz w:val="18"/>
          <w:szCs w:val="18"/>
          <w:lang w:val="en-GB"/>
        </w:rPr>
        <w:t xml:space="preserve">template </w:t>
      </w:r>
      <w:r w:rsidRPr="000E255D">
        <w:rPr>
          <w:rFonts w:ascii="Arial" w:hAnsi="Arial" w:cs="Arial"/>
          <w:bCs/>
          <w:sz w:val="18"/>
          <w:szCs w:val="18"/>
          <w:lang w:val="en-GB"/>
        </w:rPr>
        <w:t xml:space="preserve">for the </w:t>
      </w:r>
      <w:r w:rsidR="00E46B36" w:rsidRPr="000E255D">
        <w:rPr>
          <w:rFonts w:ascii="Arial" w:hAnsi="Arial" w:cs="Arial"/>
          <w:bCs/>
          <w:sz w:val="18"/>
          <w:szCs w:val="18"/>
          <w:lang w:val="en-GB"/>
        </w:rPr>
        <w:t>MSCA PF</w:t>
      </w:r>
    </w:p>
    <w:p w14:paraId="07CB5AFC" w14:textId="77777777" w:rsidR="00666E3D" w:rsidRDefault="00666E3D" w:rsidP="0025533E">
      <w:pPr>
        <w:pStyle w:val="Fuzeile"/>
        <w:rPr>
          <w:b/>
          <w:lang w:val="en-GB"/>
        </w:rPr>
      </w:pPr>
    </w:p>
    <w:p w14:paraId="172F042E" w14:textId="5EA8AB95" w:rsidR="0025533E" w:rsidRPr="00802176" w:rsidRDefault="0025533E" w:rsidP="0025533E">
      <w:pPr>
        <w:pStyle w:val="Fuzeile"/>
        <w:rPr>
          <w:b/>
          <w:lang w:val="en-GB"/>
        </w:rPr>
      </w:pPr>
      <w:r w:rsidRPr="00802176">
        <w:rPr>
          <w:b/>
          <w:lang w:val="en-GB"/>
        </w:rPr>
        <w:t>Contact:</w:t>
      </w:r>
    </w:p>
    <w:p w14:paraId="01C01ED9" w14:textId="77777777" w:rsidR="0025533E" w:rsidRDefault="0068352D" w:rsidP="0025533E">
      <w:pPr>
        <w:pStyle w:val="Fuzeile"/>
        <w:rPr>
          <w:lang w:val="en-GB"/>
        </w:rPr>
      </w:pPr>
      <w:hyperlink r:id="rId8" w:history="1">
        <w:r w:rsidR="0025533E" w:rsidRPr="00035C8A">
          <w:rPr>
            <w:rStyle w:val="Hyperlink"/>
            <w:lang w:val="en-GB"/>
          </w:rPr>
          <w:t>malgorzata.siennicka-rahmstorf@uni-kassel.de</w:t>
        </w:r>
      </w:hyperlink>
    </w:p>
    <w:p w14:paraId="48EA8D57" w14:textId="77777777" w:rsidR="0025533E" w:rsidRPr="0025533E" w:rsidRDefault="0068352D" w:rsidP="0025533E">
      <w:pPr>
        <w:pStyle w:val="Fuzeile"/>
        <w:rPr>
          <w:lang w:val="en-GB"/>
        </w:rPr>
      </w:pPr>
      <w:hyperlink r:id="rId9" w:history="1">
        <w:r w:rsidR="0025533E" w:rsidRPr="0025533E">
          <w:rPr>
            <w:rStyle w:val="Hyperlink"/>
            <w:lang w:val="en-GB"/>
          </w:rPr>
          <w:t>forschung@uni-kassel.de</w:t>
        </w:r>
      </w:hyperlink>
      <w:r w:rsidR="0025533E" w:rsidRPr="0025533E">
        <w:rPr>
          <w:lang w:val="en-GB"/>
        </w:rPr>
        <w:t xml:space="preserve"> </w:t>
      </w:r>
    </w:p>
    <w:p w14:paraId="3B7DB2ED" w14:textId="77777777" w:rsidR="00D76BDC" w:rsidRPr="00654E5A" w:rsidRDefault="00D76BDC" w:rsidP="00922D0D">
      <w:pPr>
        <w:rPr>
          <w:rFonts w:ascii="Arial" w:hAnsi="Arial" w:cs="Arial"/>
          <w:lang w:val="en-GB"/>
        </w:rPr>
      </w:pPr>
    </w:p>
    <w:sectPr w:rsidR="00D76BDC" w:rsidRPr="00654E5A" w:rsidSect="00770288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7210D" w14:textId="77777777" w:rsidR="00FC2166" w:rsidRDefault="00FC2166" w:rsidP="00654E5A">
      <w:pPr>
        <w:spacing w:after="0" w:line="240" w:lineRule="auto"/>
      </w:pPr>
      <w:r>
        <w:separator/>
      </w:r>
    </w:p>
  </w:endnote>
  <w:endnote w:type="continuationSeparator" w:id="0">
    <w:p w14:paraId="5376D29D" w14:textId="77777777" w:rsidR="00FC2166" w:rsidRDefault="00FC2166" w:rsidP="0065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9FB22" w14:textId="77777777" w:rsidR="00363A01" w:rsidRPr="003B4FD0" w:rsidRDefault="00AE3F0A" w:rsidP="00363A01">
    <w:pPr>
      <w:pStyle w:val="Fuzeile"/>
      <w:rPr>
        <w:b/>
      </w:rPr>
    </w:pPr>
    <w:r>
      <w:t xml:space="preserve"> </w:t>
    </w:r>
    <w:proofErr w:type="spellStart"/>
    <w:r w:rsidR="00363A01" w:rsidRPr="003B4FD0">
      <w:rPr>
        <w:b/>
      </w:rPr>
      <w:t>Contact</w:t>
    </w:r>
    <w:proofErr w:type="spellEnd"/>
    <w:r w:rsidR="00363A01" w:rsidRPr="003B4FD0">
      <w:rPr>
        <w:b/>
      </w:rPr>
      <w:t>:</w:t>
    </w:r>
  </w:p>
  <w:p w14:paraId="6944466E" w14:textId="77777777" w:rsidR="00363A01" w:rsidRPr="003B4FD0" w:rsidRDefault="0068352D" w:rsidP="00363A01">
    <w:pPr>
      <w:pStyle w:val="Fuzeile"/>
    </w:pPr>
    <w:hyperlink r:id="rId1" w:history="1">
      <w:r w:rsidR="00363A01" w:rsidRPr="003B4FD0">
        <w:rPr>
          <w:rStyle w:val="Hyperlink"/>
        </w:rPr>
        <w:t>malgorzata.siennicka-rahmstorf@uni-kassel.de</w:t>
      </w:r>
    </w:hyperlink>
  </w:p>
  <w:p w14:paraId="7B4EC632" w14:textId="77777777" w:rsidR="00363A01" w:rsidRDefault="00363A01" w:rsidP="00363A01">
    <w:pPr>
      <w:pStyle w:val="Fuzeile"/>
    </w:pPr>
  </w:p>
  <w:p w14:paraId="18165D02" w14:textId="77777777" w:rsidR="00363A01" w:rsidRPr="00AE3F0A" w:rsidRDefault="0068352D" w:rsidP="00363A01">
    <w:pPr>
      <w:pStyle w:val="Fuzeile"/>
    </w:pPr>
    <w:hyperlink r:id="rId2" w:history="1">
      <w:r w:rsidR="00363A01" w:rsidRPr="00AE3F0A">
        <w:rPr>
          <w:rStyle w:val="Hyperlink"/>
        </w:rPr>
        <w:t>forschung@uni-kassel.de</w:t>
      </w:r>
    </w:hyperlink>
    <w:r w:rsidR="00363A01" w:rsidRPr="00AE3F0A">
      <w:t xml:space="preserve"> </w:t>
    </w:r>
  </w:p>
  <w:p w14:paraId="3DB58873" w14:textId="2CFADE7C" w:rsidR="004F1EF6" w:rsidRDefault="0068352D" w:rsidP="00363A01">
    <w:pPr>
      <w:pStyle w:val="Fuzeile"/>
    </w:pPr>
    <w:hyperlink r:id="rId3" w:history="1">
      <w:r w:rsidR="00363A01" w:rsidRPr="00035C8A">
        <w:rPr>
          <w:rStyle w:val="Hyperlink"/>
        </w:rPr>
        <w:t>https://www.uni-kassel.de/uni/en/27842/research-support/the-research-services-team/our-research-services-team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5830630"/>
      <w:docPartObj>
        <w:docPartGallery w:val="Page Numbers (Bottom of Page)"/>
        <w:docPartUnique/>
      </w:docPartObj>
    </w:sdtPr>
    <w:sdtEndPr/>
    <w:sdtContent>
      <w:p w14:paraId="27C1586A" w14:textId="3675FCD1" w:rsidR="00770288" w:rsidRPr="00BB3A7A" w:rsidRDefault="00770288">
        <w:pPr>
          <w:pStyle w:val="Fuzeile"/>
          <w:jc w:val="center"/>
        </w:pPr>
        <w:r w:rsidRPr="00BB3A7A">
          <w:fldChar w:fldCharType="begin"/>
        </w:r>
        <w:r w:rsidRPr="00BB3A7A">
          <w:instrText>PAGE   \* MERGEFORMAT</w:instrText>
        </w:r>
        <w:r w:rsidRPr="00BB3A7A">
          <w:fldChar w:fldCharType="separate"/>
        </w:r>
        <w:r w:rsidR="0068352D">
          <w:rPr>
            <w:noProof/>
          </w:rPr>
          <w:t>1</w:t>
        </w:r>
        <w:r w:rsidRPr="00BB3A7A">
          <w:fldChar w:fldCharType="end"/>
        </w:r>
      </w:p>
    </w:sdtContent>
  </w:sdt>
  <w:p w14:paraId="123FF210" w14:textId="2422B0C9" w:rsidR="00770288" w:rsidRPr="00770288" w:rsidRDefault="00770288" w:rsidP="007702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68E36" w14:textId="77777777" w:rsidR="00FC2166" w:rsidRDefault="00FC2166" w:rsidP="00654E5A">
      <w:pPr>
        <w:spacing w:after="0" w:line="240" w:lineRule="auto"/>
      </w:pPr>
      <w:r>
        <w:separator/>
      </w:r>
    </w:p>
  </w:footnote>
  <w:footnote w:type="continuationSeparator" w:id="0">
    <w:p w14:paraId="5BC8919B" w14:textId="77777777" w:rsidR="00FC2166" w:rsidRDefault="00FC2166" w:rsidP="00654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23E74" w14:textId="77777777" w:rsidR="00654E5A" w:rsidRDefault="00654E5A" w:rsidP="004D336B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05A1763" wp14:editId="6B3FDAFF">
          <wp:extent cx="1839600" cy="356400"/>
          <wp:effectExtent l="0" t="0" r="8255" b="5715"/>
          <wp:docPr id="3" name="Grafik 3" title="Universität Kass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UNI_Logo-far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3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4299E6" w14:textId="77777777" w:rsidR="004D336B" w:rsidRPr="004D336B" w:rsidRDefault="004D336B" w:rsidP="004D336B">
    <w:pPr>
      <w:pStyle w:val="Kopfzeile"/>
      <w:rPr>
        <w:lang w:val="en-GB"/>
      </w:rPr>
    </w:pPr>
    <w:r w:rsidRPr="004D336B">
      <w:rPr>
        <w:lang w:val="en-GB"/>
      </w:rPr>
      <w:t xml:space="preserve">Only for internal use </w:t>
    </w:r>
    <w:r w:rsidR="00374AD9">
      <w:rPr>
        <w:lang w:val="en-GB"/>
      </w:rPr>
      <w:t xml:space="preserve">- </w:t>
    </w:r>
    <w:r w:rsidRPr="004D336B">
      <w:rPr>
        <w:lang w:val="en-GB"/>
      </w:rPr>
      <w:t>do</w:t>
    </w:r>
    <w:r w:rsidR="00374AD9">
      <w:rPr>
        <w:lang w:val="en-GB"/>
      </w:rPr>
      <w:t xml:space="preserve"> not share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770B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145402E9"/>
    <w:multiLevelType w:val="hybridMultilevel"/>
    <w:tmpl w:val="A748254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4A122D9"/>
    <w:multiLevelType w:val="hybridMultilevel"/>
    <w:tmpl w:val="915C1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51CD6"/>
    <w:multiLevelType w:val="hybridMultilevel"/>
    <w:tmpl w:val="EE1C54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D45A9"/>
    <w:multiLevelType w:val="hybridMultilevel"/>
    <w:tmpl w:val="5B40F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96719"/>
    <w:multiLevelType w:val="hybridMultilevel"/>
    <w:tmpl w:val="FD6CB1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B721E"/>
    <w:multiLevelType w:val="hybridMultilevel"/>
    <w:tmpl w:val="8752CD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37C8E"/>
    <w:multiLevelType w:val="hybridMultilevel"/>
    <w:tmpl w:val="33F6F3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965BE"/>
    <w:multiLevelType w:val="hybridMultilevel"/>
    <w:tmpl w:val="016CF2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KwNDMzMbcwMTc2NTNQ0lEKTi0uzszPAykwqgUAHvSAXywAAAA="/>
  </w:docVars>
  <w:rsids>
    <w:rsidRoot w:val="00654E5A"/>
    <w:rsid w:val="00021F38"/>
    <w:rsid w:val="0004682C"/>
    <w:rsid w:val="000A1701"/>
    <w:rsid w:val="000E255D"/>
    <w:rsid w:val="000F02B5"/>
    <w:rsid w:val="000F0C6A"/>
    <w:rsid w:val="000F1895"/>
    <w:rsid w:val="00121314"/>
    <w:rsid w:val="0013430C"/>
    <w:rsid w:val="00161946"/>
    <w:rsid w:val="001A7A17"/>
    <w:rsid w:val="001B3FE9"/>
    <w:rsid w:val="001B4E2F"/>
    <w:rsid w:val="001B7DF4"/>
    <w:rsid w:val="001C5ABB"/>
    <w:rsid w:val="0020263C"/>
    <w:rsid w:val="00206AE5"/>
    <w:rsid w:val="00237191"/>
    <w:rsid w:val="0025533E"/>
    <w:rsid w:val="002A4425"/>
    <w:rsid w:val="002E3E0C"/>
    <w:rsid w:val="00301D91"/>
    <w:rsid w:val="003228BD"/>
    <w:rsid w:val="003457C4"/>
    <w:rsid w:val="00363A01"/>
    <w:rsid w:val="00364D92"/>
    <w:rsid w:val="00374AD9"/>
    <w:rsid w:val="00386E3D"/>
    <w:rsid w:val="003B4FD0"/>
    <w:rsid w:val="003C1CC4"/>
    <w:rsid w:val="00435064"/>
    <w:rsid w:val="004369A0"/>
    <w:rsid w:val="00470B2D"/>
    <w:rsid w:val="004721C3"/>
    <w:rsid w:val="004A2951"/>
    <w:rsid w:val="004A3C45"/>
    <w:rsid w:val="004D336B"/>
    <w:rsid w:val="004E305E"/>
    <w:rsid w:val="004F1EF6"/>
    <w:rsid w:val="00504662"/>
    <w:rsid w:val="00513EE8"/>
    <w:rsid w:val="005702B2"/>
    <w:rsid w:val="005726D4"/>
    <w:rsid w:val="0059683F"/>
    <w:rsid w:val="005A0E20"/>
    <w:rsid w:val="005A3F7E"/>
    <w:rsid w:val="005A5CE7"/>
    <w:rsid w:val="005B3AC3"/>
    <w:rsid w:val="005E0BCF"/>
    <w:rsid w:val="005E4095"/>
    <w:rsid w:val="005E5A05"/>
    <w:rsid w:val="005E6FD2"/>
    <w:rsid w:val="00602C07"/>
    <w:rsid w:val="00607FDF"/>
    <w:rsid w:val="006269F0"/>
    <w:rsid w:val="00633286"/>
    <w:rsid w:val="0064283E"/>
    <w:rsid w:val="00644F48"/>
    <w:rsid w:val="00654E5A"/>
    <w:rsid w:val="00657CC9"/>
    <w:rsid w:val="00666E3D"/>
    <w:rsid w:val="0068352D"/>
    <w:rsid w:val="006A7367"/>
    <w:rsid w:val="006E03C9"/>
    <w:rsid w:val="0072716C"/>
    <w:rsid w:val="00741E8B"/>
    <w:rsid w:val="00760C91"/>
    <w:rsid w:val="00770288"/>
    <w:rsid w:val="0077584B"/>
    <w:rsid w:val="00796A31"/>
    <w:rsid w:val="007B7627"/>
    <w:rsid w:val="007C1431"/>
    <w:rsid w:val="00802176"/>
    <w:rsid w:val="00804C80"/>
    <w:rsid w:val="00843916"/>
    <w:rsid w:val="008E0834"/>
    <w:rsid w:val="00904D25"/>
    <w:rsid w:val="00922D0D"/>
    <w:rsid w:val="009416E7"/>
    <w:rsid w:val="009855D7"/>
    <w:rsid w:val="0099656A"/>
    <w:rsid w:val="009A7F98"/>
    <w:rsid w:val="009F11B0"/>
    <w:rsid w:val="00A319A0"/>
    <w:rsid w:val="00A60A45"/>
    <w:rsid w:val="00A9150F"/>
    <w:rsid w:val="00AE3F0A"/>
    <w:rsid w:val="00AF1290"/>
    <w:rsid w:val="00B04D82"/>
    <w:rsid w:val="00B2020A"/>
    <w:rsid w:val="00B42F97"/>
    <w:rsid w:val="00B61039"/>
    <w:rsid w:val="00BB3A7A"/>
    <w:rsid w:val="00BC0442"/>
    <w:rsid w:val="00BD213D"/>
    <w:rsid w:val="00BD5F91"/>
    <w:rsid w:val="00C47E11"/>
    <w:rsid w:val="00C539EA"/>
    <w:rsid w:val="00C60CAC"/>
    <w:rsid w:val="00CA5EBA"/>
    <w:rsid w:val="00D27F91"/>
    <w:rsid w:val="00D42C0E"/>
    <w:rsid w:val="00D529D7"/>
    <w:rsid w:val="00D55C35"/>
    <w:rsid w:val="00D764DF"/>
    <w:rsid w:val="00D76BDC"/>
    <w:rsid w:val="00D84855"/>
    <w:rsid w:val="00D8620F"/>
    <w:rsid w:val="00DC58F7"/>
    <w:rsid w:val="00DD1BB4"/>
    <w:rsid w:val="00E46B36"/>
    <w:rsid w:val="00E56169"/>
    <w:rsid w:val="00E63BAD"/>
    <w:rsid w:val="00E8541A"/>
    <w:rsid w:val="00EA45F8"/>
    <w:rsid w:val="00EF0D04"/>
    <w:rsid w:val="00EF64AF"/>
    <w:rsid w:val="00F01F09"/>
    <w:rsid w:val="00F10D2B"/>
    <w:rsid w:val="00F27C44"/>
    <w:rsid w:val="00F42865"/>
    <w:rsid w:val="00F4516E"/>
    <w:rsid w:val="00F575D8"/>
    <w:rsid w:val="00F66E0A"/>
    <w:rsid w:val="00FA22B9"/>
    <w:rsid w:val="00FB38B5"/>
    <w:rsid w:val="00FC2166"/>
    <w:rsid w:val="00FD1846"/>
    <w:rsid w:val="00FD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DD4574"/>
  <w15:chartTrackingRefBased/>
  <w15:docId w15:val="{9F0E2048-B841-4A64-B585-F4CE793C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4E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54E5A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654E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54E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654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4E5A"/>
  </w:style>
  <w:style w:type="paragraph" w:styleId="Fuzeile">
    <w:name w:val="footer"/>
    <w:basedOn w:val="Standard"/>
    <w:link w:val="FuzeileZchn"/>
    <w:uiPriority w:val="99"/>
    <w:unhideWhenUsed/>
    <w:rsid w:val="00654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4E5A"/>
  </w:style>
  <w:style w:type="character" w:styleId="Hyperlink">
    <w:name w:val="Hyperlink"/>
    <w:basedOn w:val="Absatz-Standardschriftart"/>
    <w:uiPriority w:val="99"/>
    <w:unhideWhenUsed/>
    <w:rsid w:val="00654E5A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7E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7E1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7E1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7E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7E1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7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7E1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04662"/>
    <w:pPr>
      <w:ind w:left="720"/>
      <w:contextualSpacing/>
    </w:pPr>
  </w:style>
  <w:style w:type="paragraph" w:customStyle="1" w:styleId="CharChar1Char1CharChar">
    <w:name w:val="Char Char1 Char1 Char Char"/>
    <w:basedOn w:val="Standard"/>
    <w:uiPriority w:val="99"/>
    <w:rsid w:val="006E03C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siennicka-rahmstorf@uni-kassel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i-kassel.de/uni/forschung/forschungsservic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-kassel.de/uni/en/27842/research-support/the-research-services-team/our-research-services-team" TargetMode="External"/><Relationship Id="rId2" Type="http://schemas.openxmlformats.org/officeDocument/2006/relationships/hyperlink" Target="https://www.uni-kassel.de/uni/forschung/forschungsservice" TargetMode="External"/><Relationship Id="rId1" Type="http://schemas.openxmlformats.org/officeDocument/2006/relationships/hyperlink" Target="mailto:malgorzata.siennicka-rahmstorf@uni-kass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FA78D-7E2E-4A74-B4A3-9F7ED676A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Servicezentrum Uni Kassel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Lunde, Kristin Aaser</dc:creator>
  <cp:keywords/>
  <dc:description/>
  <cp:lastModifiedBy>Siennicka-Rahmstorf, Malgorzata, Dr.</cp:lastModifiedBy>
  <cp:revision>5</cp:revision>
  <cp:lastPrinted>2021-07-30T05:32:00Z</cp:lastPrinted>
  <dcterms:created xsi:type="dcterms:W3CDTF">2024-04-26T10:18:00Z</dcterms:created>
  <dcterms:modified xsi:type="dcterms:W3CDTF">2024-06-14T10:43:00Z</dcterms:modified>
</cp:coreProperties>
</file>